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Evento de reconocimiento a Los Mejores Lugares para Trabajar en Colombia, 2022</w:t>
      </w: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El Instituto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Great Place to Work</w:t>
      </w:r>
      <w:r w:rsidDel="00000000" w:rsidR="00000000" w:rsidRPr="00000000">
        <w:rPr>
          <w:sz w:val="28"/>
          <w:szCs w:val="28"/>
          <w:vertAlign w:val="superscript"/>
          <w:rtl w:val="0"/>
        </w:rPr>
        <w:t xml:space="preserve">®</w:t>
      </w:r>
      <w:r w:rsidDel="00000000" w:rsidR="00000000" w:rsidRPr="00000000">
        <w:rPr>
          <w:sz w:val="28"/>
          <w:szCs w:val="28"/>
          <w:rtl w:val="0"/>
        </w:rPr>
        <w:t xml:space="preserve"> es una firma global de consultoría y de investigación que ayuda a las organizaciones de todos los tamaños y sectores a trabajar y obtener mejores resultados a través de la gestión del Ambiente Laboral como una palanca que favorece la creación de valor. 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Sus investigaciones muestran que existe una clara y directa relación entre el compromiso de los colaboradores y el desempeño financiero de las organizaciones. A través de su proceso de valoración han logrado concentrar la percepción de más de 100 millones de colaboradores respecto a su experiencia en las organizaciones para las cuales trabajan en más de 60 países.</w:t>
      </w:r>
    </w:p>
    <w:p w:rsidR="00000000" w:rsidDel="00000000" w:rsidP="00000000" w:rsidRDefault="00000000" w:rsidRPr="00000000" w14:paraId="00000007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El estudio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 organizaciones son calificadas a partir de datos cuantitativos y cualitativos, donde el mayor peso recae sobre la perspectiva de los colaboradores. Además, se evalúan las prácticas de gestión de personas con el Culture Audit©, que responde la dirección de gestión humana de la organización. 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Organizaciones participantes: en Colombia, 282 organizaciones efectuaron Great Place to Work® en el año 2022. 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Ceremonia de reconocimiento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 ceremonia de reconocimiento tendrá lugar el día miércoles 14 de diciembre en el Hotel Grand Hyatt de Bogotá.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Dentro del marco del evento se reconocerán 60 compañías, segmentadas en tres categorías: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Organizaciones que tienen hasta 300 colaboradores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Organizaciones que tienen entre 301 y 1.500 colaboradores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Organizaciones que tienen más de 1.500 colaboradores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